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天汇龙城龙欣苑（八期）项目秩序维护安保服务外包公开竞选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TD2022-10-1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6E659D8-7CC0-4E22-A848-305A753865E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A964DEF-D288-4A88-BA8E-7E421D141DF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E8B7B51-D2E9-4865-9A7E-0C77770F3F0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CA4BCF0-5C4E-4589-A31E-B3D5A9960A1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CC536F8-0D29-49C9-A92A-4942062653B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6330BE68-6233-42F0-9F49-22B5C60547A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A0985549-C378-4C4C-9E47-11B78B6A768D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08BEDA4-F28A-4CF2-90D8-F52A4A1DCF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4B55C2C"/>
    <w:rsid w:val="48CD79FC"/>
    <w:rsid w:val="4AB81A76"/>
    <w:rsid w:val="4E2D58DF"/>
    <w:rsid w:val="4F803A54"/>
    <w:rsid w:val="51351733"/>
    <w:rsid w:val="52326605"/>
    <w:rsid w:val="52C75C9F"/>
    <w:rsid w:val="56C12008"/>
    <w:rsid w:val="58A73A4F"/>
    <w:rsid w:val="5A5C46DB"/>
    <w:rsid w:val="5B3D1930"/>
    <w:rsid w:val="5C773206"/>
    <w:rsid w:val="5E827896"/>
    <w:rsid w:val="5EC510F8"/>
    <w:rsid w:val="5F873BBC"/>
    <w:rsid w:val="6472680E"/>
    <w:rsid w:val="64A462F9"/>
    <w:rsid w:val="65B359CF"/>
    <w:rsid w:val="663A4533"/>
    <w:rsid w:val="67850D83"/>
    <w:rsid w:val="687A4B5B"/>
    <w:rsid w:val="69E85923"/>
    <w:rsid w:val="6AC00E98"/>
    <w:rsid w:val="6BFA2E2C"/>
    <w:rsid w:val="6FD75042"/>
    <w:rsid w:val="707D47B4"/>
    <w:rsid w:val="71AC0A16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1026</Words>
  <Characters>1106</Characters>
  <Lines>7</Lines>
  <Paragraphs>1</Paragraphs>
  <TotalTime>9</TotalTime>
  <ScaleCrop>false</ScaleCrop>
  <LinksUpToDate>false</LinksUpToDate>
  <CharactersWithSpaces>1208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2022-10-17T03:55:16Z</cp:lastPrinted>
  <dcterms:modified xsi:type="dcterms:W3CDTF">2022-10-17T04:02:23Z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